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A5" w:rsidRPr="008255A5" w:rsidRDefault="002E26B1" w:rsidP="00C871B9">
      <w:pPr>
        <w:spacing w:after="0" w:line="280" w:lineRule="exact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</w:p>
    <w:p w:rsidR="002E26B1" w:rsidRPr="00D50C63" w:rsidRDefault="0011174E" w:rsidP="00D50C63">
      <w:pPr>
        <w:spacing w:after="0" w:line="280" w:lineRule="exact"/>
        <w:contextualSpacing/>
        <w:rPr>
          <w:rFonts w:ascii="Times New Roman" w:hAnsi="Times New Roman"/>
          <w:sz w:val="30"/>
          <w:szCs w:val="30"/>
        </w:rPr>
      </w:pPr>
      <w:r w:rsidRPr="00D50C63">
        <w:rPr>
          <w:rFonts w:ascii="Times New Roman" w:hAnsi="Times New Roman"/>
          <w:sz w:val="30"/>
          <w:szCs w:val="30"/>
        </w:rPr>
        <w:t>Ф</w:t>
      </w:r>
      <w:r w:rsidR="002E26B1" w:rsidRPr="00D50C63">
        <w:rPr>
          <w:rFonts w:ascii="Times New Roman" w:hAnsi="Times New Roman"/>
          <w:sz w:val="30"/>
          <w:szCs w:val="30"/>
        </w:rPr>
        <w:t>орм</w:t>
      </w:r>
      <w:r w:rsidRPr="00D50C63">
        <w:rPr>
          <w:rFonts w:ascii="Times New Roman" w:hAnsi="Times New Roman"/>
          <w:sz w:val="30"/>
          <w:szCs w:val="30"/>
        </w:rPr>
        <w:t xml:space="preserve">ы бытового </w:t>
      </w:r>
      <w:r w:rsidR="002E26B1" w:rsidRPr="00D50C63">
        <w:rPr>
          <w:rFonts w:ascii="Times New Roman" w:hAnsi="Times New Roman"/>
          <w:sz w:val="30"/>
          <w:szCs w:val="30"/>
        </w:rPr>
        <w:t>обслуживания</w:t>
      </w:r>
      <w:r w:rsidRPr="00D50C63">
        <w:rPr>
          <w:rFonts w:ascii="Times New Roman" w:hAnsi="Times New Roman"/>
          <w:sz w:val="30"/>
          <w:szCs w:val="30"/>
        </w:rPr>
        <w:t xml:space="preserve">  </w:t>
      </w:r>
      <w:proofErr w:type="gramStart"/>
      <w:r w:rsidRPr="00D50C63">
        <w:rPr>
          <w:rFonts w:ascii="Times New Roman" w:hAnsi="Times New Roman"/>
          <w:sz w:val="30"/>
          <w:szCs w:val="30"/>
        </w:rPr>
        <w:t>сельских</w:t>
      </w:r>
      <w:proofErr w:type="gramEnd"/>
    </w:p>
    <w:p w:rsidR="002E26B1" w:rsidRPr="00D50C63" w:rsidRDefault="0011174E" w:rsidP="00D50C63">
      <w:pPr>
        <w:spacing w:after="0" w:line="280" w:lineRule="exact"/>
        <w:contextualSpacing/>
        <w:rPr>
          <w:rFonts w:ascii="Times New Roman" w:hAnsi="Times New Roman"/>
          <w:sz w:val="30"/>
          <w:szCs w:val="30"/>
        </w:rPr>
      </w:pPr>
      <w:r w:rsidRPr="00D50C63">
        <w:rPr>
          <w:rFonts w:ascii="Times New Roman" w:hAnsi="Times New Roman"/>
          <w:sz w:val="30"/>
          <w:szCs w:val="30"/>
        </w:rPr>
        <w:t>населенных пунктов Каменецкого района</w:t>
      </w:r>
    </w:p>
    <w:p w:rsidR="002E26B1" w:rsidRPr="002E26B1" w:rsidRDefault="002E26B1" w:rsidP="00D50C63">
      <w:pPr>
        <w:spacing w:after="0" w:line="280" w:lineRule="exact"/>
        <w:contextualSpacing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3499"/>
        <w:gridCol w:w="3516"/>
        <w:gridCol w:w="3413"/>
        <w:gridCol w:w="131"/>
        <w:gridCol w:w="4063"/>
      </w:tblGrid>
      <w:tr w:rsidR="005F333D" w:rsidRPr="002E26B1" w:rsidTr="009318EC">
        <w:tc>
          <w:tcPr>
            <w:tcW w:w="606" w:type="dxa"/>
          </w:tcPr>
          <w:p w:rsidR="005F333D" w:rsidRPr="002E26B1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499" w:type="dxa"/>
          </w:tcPr>
          <w:p w:rsidR="005F333D" w:rsidRPr="002E26B1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516" w:type="dxa"/>
          </w:tcPr>
          <w:p w:rsidR="005F333D" w:rsidRPr="002E26B1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Форма бытового обслуживания в населенном пункте</w:t>
            </w:r>
          </w:p>
        </w:tc>
        <w:tc>
          <w:tcPr>
            <w:tcW w:w="3413" w:type="dxa"/>
          </w:tcPr>
          <w:p w:rsidR="005F333D" w:rsidRPr="002E26B1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 населенный пункт</w:t>
            </w:r>
          </w:p>
        </w:tc>
        <w:tc>
          <w:tcPr>
            <w:tcW w:w="4194" w:type="dxa"/>
            <w:gridSpan w:val="2"/>
          </w:tcPr>
          <w:p w:rsidR="009C3D00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Перечень основных видов бытовых услуг, </w:t>
            </w:r>
            <w:r w:rsidR="001966BE" w:rsidRPr="002E26B1">
              <w:rPr>
                <w:rFonts w:ascii="Times New Roman" w:hAnsi="Times New Roman"/>
                <w:sz w:val="26"/>
                <w:szCs w:val="26"/>
              </w:rPr>
              <w:t>пред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ставляемых по заявке, 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а также путем приема заказа</w:t>
            </w:r>
            <w:r w:rsidRPr="002E26B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975C25" w:rsidRPr="002E26B1" w:rsidTr="00181D93">
        <w:tc>
          <w:tcPr>
            <w:tcW w:w="15228" w:type="dxa"/>
            <w:gridSpan w:val="6"/>
          </w:tcPr>
          <w:p w:rsidR="00975C25" w:rsidRPr="002E26B1" w:rsidRDefault="00975C25" w:rsidP="00D50C63">
            <w:pPr>
              <w:tabs>
                <w:tab w:val="left" w:pos="21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Беловежский сельсовет</w:t>
            </w:r>
          </w:p>
        </w:tc>
      </w:tr>
      <w:tr w:rsidR="005F333D" w:rsidRPr="002E26B1" w:rsidTr="009318EC">
        <w:trPr>
          <w:trHeight w:val="420"/>
        </w:trPr>
        <w:tc>
          <w:tcPr>
            <w:tcW w:w="606" w:type="dxa"/>
          </w:tcPr>
          <w:p w:rsidR="005F333D" w:rsidRDefault="005F333D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A114F" w:rsidRDefault="005A114F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14F" w:rsidRDefault="005A114F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14F" w:rsidRDefault="005A114F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114F" w:rsidRPr="002E26B1" w:rsidRDefault="005A114F" w:rsidP="00D50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 w:rsidR="001209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Беловежский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942C1" w:rsidRPr="002E26B1" w:rsidRDefault="006942C1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 w:rsidR="00674939"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 w:rsidR="001209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Кощеники</w:t>
            </w:r>
            <w:proofErr w:type="spellEnd"/>
          </w:p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 w:rsidR="00674939"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 w:rsidR="001209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Манчаки</w:t>
            </w:r>
            <w:proofErr w:type="spellEnd"/>
          </w:p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 w:rsidR="00674939"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 w:rsidR="001209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Миневичи</w:t>
            </w:r>
            <w:proofErr w:type="spellEnd"/>
          </w:p>
          <w:p w:rsidR="005F333D" w:rsidRPr="002E26B1" w:rsidRDefault="005F333D" w:rsidP="00D50C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5F333D" w:rsidRPr="002E26B1" w:rsidRDefault="00F44AA9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F333D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AB5F45" w:rsidRDefault="006942C1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комплексным приемным пунктом</w:t>
            </w:r>
            <w:r w:rsidR="00AB5F45">
              <w:rPr>
                <w:rFonts w:ascii="Times New Roman" w:hAnsi="Times New Roman"/>
                <w:sz w:val="26"/>
                <w:szCs w:val="26"/>
              </w:rPr>
              <w:t xml:space="preserve"> (далее – КПП)</w:t>
            </w:r>
            <w:r w:rsidR="002E7A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333D" w:rsidRPr="002E26B1" w:rsidRDefault="00E80E46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Беловежский</w:t>
            </w:r>
            <w:r w:rsidR="00F44A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942C1" w:rsidRPr="002E26B1" w:rsidRDefault="00F44AA9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5F333D" w:rsidRPr="002E26B1" w:rsidRDefault="00665C3C" w:rsidP="00665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 xml:space="preserve">Коммунальное унитарное многоотраслевое производственное предприятие жилищно-коммунального хозяйства «Каменецкое ЖКХ»  </w:t>
            </w:r>
            <w:r>
              <w:rPr>
                <w:rFonts w:ascii="Times New Roman" w:hAnsi="Times New Roman"/>
                <w:sz w:val="26"/>
                <w:szCs w:val="26"/>
              </w:rPr>
              <w:t>(далее – КУМПП ЖКХ «Каменецкое ЖКХ»</w:t>
            </w:r>
          </w:p>
        </w:tc>
        <w:tc>
          <w:tcPr>
            <w:tcW w:w="4194" w:type="dxa"/>
            <w:gridSpan w:val="2"/>
          </w:tcPr>
          <w:p w:rsidR="005F333D" w:rsidRPr="002E26B1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5F333D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81D93" w:rsidRDefault="00181D93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5F333D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5F333D" w:rsidRPr="002E26B1" w:rsidRDefault="001A197B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5F333D" w:rsidRPr="002E26B1" w:rsidRDefault="005F333D" w:rsidP="00D50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75C25" w:rsidRPr="002E26B1" w:rsidTr="00975C25">
        <w:trPr>
          <w:trHeight w:val="331"/>
        </w:trPr>
        <w:tc>
          <w:tcPr>
            <w:tcW w:w="15228" w:type="dxa"/>
            <w:gridSpan w:val="6"/>
          </w:tcPr>
          <w:p w:rsidR="00975C25" w:rsidRPr="002E26B1" w:rsidRDefault="00975C25" w:rsidP="005A114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Видомлянский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A197B" w:rsidRDefault="001A197B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5A1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>. Видомля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Большая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Турна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6942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Приозерский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Баранки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Броневичи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Велика Большая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Велика Малая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Грушевка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Демянчицы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Завершаны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Задворье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Лашевичи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Лешанка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Лешня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Млыны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Мурины Большие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Мурины Малые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Олешковичи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Олешковичи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Плянта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Радость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Турна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Малая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Шаличи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Шаличи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516" w:type="dxa"/>
          </w:tcPr>
          <w:p w:rsidR="001A197B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1A197B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1A197B" w:rsidRPr="002E26B1" w:rsidRDefault="00D43540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Видомля</w:t>
            </w:r>
          </w:p>
          <w:p w:rsidR="001A197B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A197B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1A197B" w:rsidRPr="002E26B1" w:rsidRDefault="00D43540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Большая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Турна</w:t>
            </w:r>
            <w:proofErr w:type="spellEnd"/>
            <w:r w:rsidR="00F44A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lastRenderedPageBreak/>
              <w:t>услуги проката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244EE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Верховичский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A197B" w:rsidRDefault="001A197B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197B" w:rsidRDefault="001A197B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822" w:rsidRDefault="00DC1822" w:rsidP="005A1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822" w:rsidRPr="002E26B1" w:rsidRDefault="00DC1822" w:rsidP="005A1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 Верховичи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Каленковичи</w:t>
            </w:r>
            <w:proofErr w:type="spellEnd"/>
          </w:p>
          <w:p w:rsidR="001A197B" w:rsidRPr="002E26B1" w:rsidRDefault="001A197B" w:rsidP="009A6A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Долбизно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Бушмичи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ер. 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Каролин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Кунаховичи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Омеленец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Ясиновка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Альвус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Березовка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Бобинка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Волкоставец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Дворец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Дубравцы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Казимирово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Копылы 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Победа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Подбурье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Радевичи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Сипурка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Сушки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Хлевище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Ювсичи</w:t>
            </w:r>
            <w:proofErr w:type="spellEnd"/>
          </w:p>
        </w:tc>
        <w:tc>
          <w:tcPr>
            <w:tcW w:w="3516" w:type="dxa"/>
          </w:tcPr>
          <w:p w:rsidR="001A197B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1A197B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КПП д</w:t>
            </w:r>
            <w:r w:rsidR="00AC496E"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Верховичи</w:t>
            </w:r>
            <w:r w:rsidR="00F44A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751A8F" w:rsidRPr="002E26B1" w:rsidRDefault="00751A8F" w:rsidP="00751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выездное обслуживание по графику* 2 раза в месяц (при наличии заявок)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49519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1A197B" w:rsidRDefault="001A197B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Войская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Николаево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ер.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Свищево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Бабичи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Богачи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Бучемль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Бучемль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Бучемль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Горы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Жиличи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Завадьковичи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Задворяны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Зеньки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Липно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Лисовчицы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Лускалы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Перковичи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Полиновка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Робенка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Селяховичи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Сюлки</w:t>
            </w:r>
            <w:proofErr w:type="spellEnd"/>
          </w:p>
        </w:tc>
        <w:tc>
          <w:tcPr>
            <w:tcW w:w="3516" w:type="dxa"/>
          </w:tcPr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49519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Волчинский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A197B" w:rsidRDefault="001A197B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5A1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>. Ставы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2E26B1">
              <w:rPr>
                <w:rFonts w:ascii="Times New Roman" w:hAnsi="Times New Roman"/>
                <w:sz w:val="26"/>
                <w:szCs w:val="26"/>
              </w:rPr>
              <w:t>. Новоселки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Волчин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Паниквы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Величковичи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х. Гремяча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Дубовое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Загородная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Костари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Котера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Крынки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Мельники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Огородники</w:t>
            </w:r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Орля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Рудавец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. Сивки</w:t>
            </w:r>
          </w:p>
          <w:p w:rsidR="001A197B" w:rsidRPr="002E26B1" w:rsidRDefault="001A197B" w:rsidP="00846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E26B1">
              <w:rPr>
                <w:rFonts w:ascii="Times New Roman" w:hAnsi="Times New Roman"/>
                <w:sz w:val="26"/>
                <w:szCs w:val="26"/>
              </w:rPr>
              <w:t>Ужики</w:t>
            </w:r>
            <w:proofErr w:type="spellEnd"/>
          </w:p>
        </w:tc>
        <w:tc>
          <w:tcPr>
            <w:tcW w:w="3516" w:type="dxa"/>
          </w:tcPr>
          <w:p w:rsidR="001A197B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A197B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Ставы</w:t>
            </w:r>
            <w:r w:rsidR="00F44A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49519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1A197B" w:rsidRPr="002E26B1" w:rsidRDefault="001A197B" w:rsidP="005A1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Ходосы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D43540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Дмитровичи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Белево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Головчицы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Подомша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Абрамово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Велички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 Внучки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Ганцевичи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Голенчицы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Городище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Дашевичи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Залешаны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Любашки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Маковище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Огородники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Осинники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Панасюки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Проходы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Рожковка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Сарево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Синитычи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Станьковичи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Старишово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Столповиски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Тересины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Хвояновка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Чвирки</w:t>
            </w:r>
            <w:proofErr w:type="spellEnd"/>
          </w:p>
          <w:p w:rsidR="001A197B" w:rsidRPr="002E26B1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Януши</w:t>
            </w:r>
            <w:proofErr w:type="spellEnd"/>
          </w:p>
        </w:tc>
        <w:tc>
          <w:tcPr>
            <w:tcW w:w="3516" w:type="dxa"/>
          </w:tcPr>
          <w:p w:rsidR="001A197B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1A197B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Ходосы</w:t>
            </w:r>
            <w:r w:rsidR="00F44A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lastRenderedPageBreak/>
              <w:t>услуги проката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12091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Каменюкский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1A197B" w:rsidRDefault="001A197B" w:rsidP="00931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Каменюки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Белая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Вилы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Гвоздь 1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Гвоздь 2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Глубокий Угол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Горошковка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Горошковка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Зановины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Ляцкие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Мшанки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Пастухово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Болото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Пашутская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Буда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Побельские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Огородники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Селище Большое</w:t>
            </w:r>
          </w:p>
          <w:p w:rsidR="001A197B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Селище Мало</w:t>
            </w:r>
          </w:p>
        </w:tc>
        <w:tc>
          <w:tcPr>
            <w:tcW w:w="3516" w:type="dxa"/>
          </w:tcPr>
          <w:p w:rsidR="001A197B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1A197B"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Каменюки</w:t>
            </w:r>
            <w:proofErr w:type="spellEnd"/>
            <w:r w:rsidR="00F44A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lastRenderedPageBreak/>
              <w:t>услуги проката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2E7A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Новицковичский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A197B" w:rsidRPr="002E26B1" w:rsidTr="009318EC">
        <w:trPr>
          <w:trHeight w:val="350"/>
        </w:trPr>
        <w:tc>
          <w:tcPr>
            <w:tcW w:w="606" w:type="dxa"/>
          </w:tcPr>
          <w:p w:rsidR="001A197B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99" w:type="dxa"/>
          </w:tcPr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Новицковичи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Чернаки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Подбела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Гулевичи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Клепачи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Лаховичи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Пашуки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Ступичево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Хомутины</w:t>
            </w:r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Шишово</w:t>
            </w:r>
            <w:proofErr w:type="spellEnd"/>
          </w:p>
          <w:p w:rsidR="001A197B" w:rsidRDefault="001A197B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Яменка</w:t>
            </w:r>
            <w:proofErr w:type="spellEnd"/>
          </w:p>
        </w:tc>
        <w:tc>
          <w:tcPr>
            <w:tcW w:w="3516" w:type="dxa"/>
          </w:tcPr>
          <w:p w:rsidR="00D43540" w:rsidRPr="002E26B1" w:rsidRDefault="00F44AA9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3540">
              <w:rPr>
                <w:rFonts w:ascii="Times New Roman" w:hAnsi="Times New Roman"/>
                <w:sz w:val="26"/>
                <w:szCs w:val="26"/>
              </w:rPr>
              <w:t>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 w:rsidR="00D43540"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1A197B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1A197B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1A197B" w:rsidRPr="002E26B1" w:rsidRDefault="001A197B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1A197B" w:rsidRPr="002E26B1" w:rsidRDefault="001A197B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1A197B" w:rsidRPr="002E26B1" w:rsidTr="00181D93">
        <w:trPr>
          <w:trHeight w:val="350"/>
        </w:trPr>
        <w:tc>
          <w:tcPr>
            <w:tcW w:w="15228" w:type="dxa"/>
            <w:gridSpan w:val="6"/>
          </w:tcPr>
          <w:p w:rsidR="001A197B" w:rsidRPr="002E26B1" w:rsidRDefault="001A197B" w:rsidP="004323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Огородникский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Огородники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Макарово</w:t>
            </w:r>
            <w:proofErr w:type="spellEnd"/>
          </w:p>
          <w:p w:rsidR="009318EC" w:rsidRDefault="009318EC" w:rsidP="00A658F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Ковалики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Мачулище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Большие Комарники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Вулька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дер. 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/д станция Верба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Залесье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Заречье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Колодно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Плянта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Пяски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Свитичи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Токари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Хмели</w:t>
            </w:r>
          </w:p>
        </w:tc>
        <w:tc>
          <w:tcPr>
            <w:tcW w:w="3516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9318EC" w:rsidRPr="002E26B1" w:rsidRDefault="009318EC" w:rsidP="004323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9318EC" w:rsidRPr="002E26B1" w:rsidRDefault="00665C3C" w:rsidP="00E24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318EC" w:rsidRPr="002E26B1" w:rsidTr="00181D93">
        <w:trPr>
          <w:trHeight w:val="350"/>
        </w:trPr>
        <w:tc>
          <w:tcPr>
            <w:tcW w:w="15228" w:type="dxa"/>
            <w:gridSpan w:val="6"/>
          </w:tcPr>
          <w:p w:rsidR="009318EC" w:rsidRPr="002E26B1" w:rsidRDefault="009318EC" w:rsidP="004323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Пелещенский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Пелище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Щербово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Березняки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Индычи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Подбродяны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Подбродяны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Пруска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Веливейская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Рани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Седруж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Сосны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Стрели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Якубовичи</w:t>
            </w:r>
          </w:p>
        </w:tc>
        <w:tc>
          <w:tcPr>
            <w:tcW w:w="3516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Пелище;</w:t>
            </w:r>
          </w:p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9318EC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318EC" w:rsidRPr="002E26B1" w:rsidTr="00181D93">
        <w:trPr>
          <w:trHeight w:val="350"/>
        </w:trPr>
        <w:tc>
          <w:tcPr>
            <w:tcW w:w="15228" w:type="dxa"/>
            <w:gridSpan w:val="6"/>
          </w:tcPr>
          <w:p w:rsidR="009318EC" w:rsidRPr="002E26B1" w:rsidRDefault="009318EC" w:rsidP="00D516E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Ратайчицкий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Ратайчицы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Долбнево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Минковичи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Борщево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Выгнанка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Заречаны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Колония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Кругель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Кругель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Кустичи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Муравчицы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Тростяница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Хотиново</w:t>
            </w:r>
            <w:proofErr w:type="spellEnd"/>
          </w:p>
          <w:p w:rsidR="009318EC" w:rsidRDefault="009318EC" w:rsidP="002E7A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Шестаково</w:t>
            </w:r>
          </w:p>
        </w:tc>
        <w:tc>
          <w:tcPr>
            <w:tcW w:w="3516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9318EC" w:rsidRPr="002E26B1" w:rsidRDefault="009318EC" w:rsidP="00D516E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9318EC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бытовых машин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приборов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318EC" w:rsidRPr="002E26B1" w:rsidTr="00181D93">
        <w:trPr>
          <w:trHeight w:val="350"/>
        </w:trPr>
        <w:tc>
          <w:tcPr>
            <w:tcW w:w="15228" w:type="dxa"/>
            <w:gridSpan w:val="6"/>
          </w:tcPr>
          <w:p w:rsidR="009318EC" w:rsidRPr="002E26B1" w:rsidRDefault="009318EC" w:rsidP="002E7A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Речицкий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9318EC" w:rsidRDefault="009318EC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18EC" w:rsidRDefault="009318EC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Речица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Дворцы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Мартынюки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Чемери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Антоны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Бояры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Великий Лес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Воля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Ганцы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Голый Борок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Грудовики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Гурины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Дымники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Жданки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Комаровщина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Кривляны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Кукольчицы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Лески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Мачульские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Мельники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Новики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Норовщина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Осинки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Пересек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Пруска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Богуславская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Пруска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Волгинова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Смольники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Угляны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Чабахи</w:t>
            </w:r>
            <w:proofErr w:type="spellEnd"/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Чемери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3516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9318EC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194" w:type="dxa"/>
            <w:gridSpan w:val="2"/>
          </w:tcPr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318EC" w:rsidRPr="002E26B1" w:rsidTr="00181D93">
        <w:trPr>
          <w:trHeight w:val="350"/>
        </w:trPr>
        <w:tc>
          <w:tcPr>
            <w:tcW w:w="15228" w:type="dxa"/>
            <w:gridSpan w:val="6"/>
          </w:tcPr>
          <w:p w:rsidR="009318EC" w:rsidRPr="002E26B1" w:rsidRDefault="009318EC" w:rsidP="002E7A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Ряснянский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9318EC" w:rsidRDefault="009318EC" w:rsidP="005A11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Рясна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Пограничная 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Волковичи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Оберовщина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Лумна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Бордзевка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Верхи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Заболотье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Лесок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Мыкшицы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Песчатка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Суходол</w:t>
            </w:r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Тумин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Чепели</w:t>
            </w:r>
            <w:proofErr w:type="spellEnd"/>
          </w:p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Чернево</w:t>
            </w:r>
          </w:p>
        </w:tc>
        <w:tc>
          <w:tcPr>
            <w:tcW w:w="3516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Рясна;</w:t>
            </w:r>
          </w:p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Пограничная;</w:t>
            </w:r>
          </w:p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выездное обслуживание по графику</w:t>
            </w:r>
            <w:r w:rsidR="005606F0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раза в месяц (при наличии заявок)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9318EC" w:rsidRPr="002E26B1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ЖКХ»</w:t>
            </w:r>
          </w:p>
        </w:tc>
        <w:tc>
          <w:tcPr>
            <w:tcW w:w="4063" w:type="dxa"/>
          </w:tcPr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6B1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населенные пункты</w:t>
            </w:r>
          </w:p>
        </w:tc>
        <w:tc>
          <w:tcPr>
            <w:tcW w:w="3516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выездное обслуживание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заявке в течение одной недели</w:t>
            </w:r>
          </w:p>
        </w:tc>
        <w:tc>
          <w:tcPr>
            <w:tcW w:w="3544" w:type="dxa"/>
            <w:gridSpan w:val="2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предприниматель (далее – ИП) Власюк Владимир Владимирович,</w:t>
            </w:r>
          </w:p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Красько Максим Васильевич</w:t>
            </w:r>
          </w:p>
        </w:tc>
        <w:tc>
          <w:tcPr>
            <w:tcW w:w="4063" w:type="dxa"/>
          </w:tcPr>
          <w:p w:rsidR="009318EC" w:rsidRPr="002E26B1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ремонт бытовых машин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приборов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населенные пункты </w:t>
            </w:r>
          </w:p>
        </w:tc>
        <w:tc>
          <w:tcPr>
            <w:tcW w:w="3516" w:type="dxa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стационарное обслуживание, выездное обслуживание по заявке в течение одной недели</w:t>
            </w:r>
          </w:p>
        </w:tc>
        <w:tc>
          <w:tcPr>
            <w:tcW w:w="3544" w:type="dxa"/>
            <w:gridSpan w:val="2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Табольчик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Олег Петрович, 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Киндюк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Анатолий Петрович</w:t>
            </w:r>
          </w:p>
        </w:tc>
        <w:tc>
          <w:tcPr>
            <w:tcW w:w="4063" w:type="dxa"/>
          </w:tcPr>
          <w:p w:rsidR="009318EC" w:rsidRPr="002E26B1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E26B1">
              <w:rPr>
                <w:rFonts w:ascii="Times New Roman" w:hAnsi="Times New Roman"/>
                <w:sz w:val="26"/>
                <w:szCs w:val="26"/>
              </w:rPr>
              <w:t>емонт и техническое обслуживание бытовой радиоэлектронной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аппаратуры</w:t>
            </w:r>
          </w:p>
          <w:p w:rsidR="009318EC" w:rsidRDefault="009318EC" w:rsidP="00D43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населенные пункты</w:t>
            </w:r>
          </w:p>
        </w:tc>
        <w:tc>
          <w:tcPr>
            <w:tcW w:w="3516" w:type="dxa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стационарное обслуживание,</w:t>
            </w:r>
          </w:p>
          <w:p w:rsidR="009318EC" w:rsidRDefault="009318EC" w:rsidP="005606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выездное обслуживание по заявке в течение</w:t>
            </w:r>
            <w:r w:rsidR="005606F0">
              <w:rPr>
                <w:rFonts w:ascii="Times New Roman" w:hAnsi="Times New Roman"/>
                <w:sz w:val="26"/>
                <w:szCs w:val="26"/>
              </w:rPr>
              <w:t xml:space="preserve"> одной недели</w:t>
            </w:r>
          </w:p>
        </w:tc>
        <w:tc>
          <w:tcPr>
            <w:tcW w:w="3544" w:type="dxa"/>
            <w:gridSpan w:val="2"/>
          </w:tcPr>
          <w:p w:rsidR="00665C3C" w:rsidRDefault="00665C3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C3C">
              <w:rPr>
                <w:rFonts w:ascii="Times New Roman" w:hAnsi="Times New Roman"/>
                <w:sz w:val="26"/>
                <w:szCs w:val="26"/>
              </w:rPr>
              <w:t>КУМПП ЖКХ «Каменецкое ЖКХ</w:t>
            </w:r>
            <w:proofErr w:type="gramStart"/>
            <w:r w:rsidRPr="00665C3C">
              <w:rPr>
                <w:rFonts w:ascii="Times New Roman" w:hAnsi="Times New Roman"/>
                <w:sz w:val="26"/>
                <w:szCs w:val="26"/>
              </w:rPr>
              <w:t>»</w:t>
            </w:r>
            <w:r w:rsidR="005606F0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5606F0">
              <w:rPr>
                <w:rFonts w:ascii="Times New Roman" w:hAnsi="Times New Roman"/>
                <w:sz w:val="26"/>
                <w:szCs w:val="26"/>
              </w:rPr>
              <w:t xml:space="preserve">П </w:t>
            </w:r>
            <w:proofErr w:type="spellStart"/>
            <w:r w:rsidR="005606F0">
              <w:rPr>
                <w:rFonts w:ascii="Times New Roman" w:hAnsi="Times New Roman"/>
                <w:sz w:val="26"/>
                <w:szCs w:val="26"/>
              </w:rPr>
              <w:t>Багнюк</w:t>
            </w:r>
            <w:proofErr w:type="spellEnd"/>
            <w:r w:rsidR="005606F0">
              <w:rPr>
                <w:rFonts w:ascii="Times New Roman" w:hAnsi="Times New Roman"/>
                <w:sz w:val="26"/>
                <w:szCs w:val="26"/>
              </w:rPr>
              <w:t xml:space="preserve"> Сергей Алексеевич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318EC" w:rsidRDefault="00665C3C" w:rsidP="00665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9318E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4063" w:type="dxa"/>
          </w:tcPr>
          <w:p w:rsidR="009318EC" w:rsidRDefault="009318EC" w:rsidP="00F44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9318EC" w:rsidRPr="002E26B1" w:rsidTr="009318EC">
        <w:trPr>
          <w:trHeight w:val="350"/>
        </w:trPr>
        <w:tc>
          <w:tcPr>
            <w:tcW w:w="606" w:type="dxa"/>
          </w:tcPr>
          <w:p w:rsidR="009318EC" w:rsidRDefault="00E24350" w:rsidP="00D51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99" w:type="dxa"/>
          </w:tcPr>
          <w:p w:rsidR="009318EC" w:rsidRDefault="009318EC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населенные пункты</w:t>
            </w:r>
          </w:p>
        </w:tc>
        <w:tc>
          <w:tcPr>
            <w:tcW w:w="3516" w:type="dxa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стационарное обслуживание, выездное обслуживание по заявке в течение одной недели</w:t>
            </w:r>
          </w:p>
        </w:tc>
        <w:tc>
          <w:tcPr>
            <w:tcW w:w="3544" w:type="dxa"/>
            <w:gridSpan w:val="2"/>
          </w:tcPr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частное унитарное предприятие по оказанию услуг  «ФОТО-МГНОВЕНИЕ»,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Кожедуб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Федор Владимирович;</w:t>
            </w:r>
          </w:p>
          <w:p w:rsidR="009318EC" w:rsidRDefault="009318EC" w:rsidP="00931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Мартысюк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Сергей </w:t>
            </w:r>
            <w:r w:rsidR="005606F0">
              <w:rPr>
                <w:rFonts w:ascii="Times New Roman" w:hAnsi="Times New Roman"/>
                <w:sz w:val="26"/>
                <w:szCs w:val="26"/>
              </w:rPr>
              <w:t>Леонидович</w:t>
            </w:r>
          </w:p>
        </w:tc>
        <w:tc>
          <w:tcPr>
            <w:tcW w:w="4063" w:type="dxa"/>
          </w:tcPr>
          <w:p w:rsidR="009318EC" w:rsidRDefault="009318EC" w:rsidP="00F44A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</w:tc>
      </w:tr>
    </w:tbl>
    <w:p w:rsidR="005F333D" w:rsidRPr="002E26B1" w:rsidRDefault="005F333D" w:rsidP="002235C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E26B1">
        <w:rPr>
          <w:rFonts w:ascii="Times New Roman" w:hAnsi="Times New Roman"/>
          <w:sz w:val="26"/>
          <w:szCs w:val="26"/>
        </w:rPr>
        <w:t>* - график обслуживания согласовывается субъектом с райисполкомом и должен быть доведен до сведения населения</w:t>
      </w:r>
    </w:p>
    <w:p w:rsidR="008418A0" w:rsidRPr="002E26B1" w:rsidRDefault="008418A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418A0" w:rsidRPr="002E26B1" w:rsidSect="00D850D6">
      <w:headerReference w:type="default" r:id="rId9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21" w:rsidRDefault="00853021" w:rsidP="00201FD3">
      <w:pPr>
        <w:spacing w:after="0" w:line="240" w:lineRule="auto"/>
      </w:pPr>
      <w:r>
        <w:separator/>
      </w:r>
    </w:p>
  </w:endnote>
  <w:endnote w:type="continuationSeparator" w:id="0">
    <w:p w:rsidR="00853021" w:rsidRDefault="00853021" w:rsidP="002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21" w:rsidRDefault="00853021" w:rsidP="00201FD3">
      <w:pPr>
        <w:spacing w:after="0" w:line="240" w:lineRule="auto"/>
      </w:pPr>
      <w:r>
        <w:separator/>
      </w:r>
    </w:p>
  </w:footnote>
  <w:footnote w:type="continuationSeparator" w:id="0">
    <w:p w:rsidR="00853021" w:rsidRDefault="00853021" w:rsidP="0020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D6" w:rsidRDefault="00D850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8"/>
    <w:rsid w:val="00006498"/>
    <w:rsid w:val="00047EDA"/>
    <w:rsid w:val="00052CFE"/>
    <w:rsid w:val="00080BDC"/>
    <w:rsid w:val="000B1C4B"/>
    <w:rsid w:val="001059E1"/>
    <w:rsid w:val="0011174E"/>
    <w:rsid w:val="001136CC"/>
    <w:rsid w:val="00120910"/>
    <w:rsid w:val="00122AF3"/>
    <w:rsid w:val="00124A1B"/>
    <w:rsid w:val="00145AB2"/>
    <w:rsid w:val="00181A5C"/>
    <w:rsid w:val="00181D93"/>
    <w:rsid w:val="001966BE"/>
    <w:rsid w:val="001A197B"/>
    <w:rsid w:val="001B4615"/>
    <w:rsid w:val="001B4A6A"/>
    <w:rsid w:val="00201FD3"/>
    <w:rsid w:val="00211F5C"/>
    <w:rsid w:val="0022145E"/>
    <w:rsid w:val="002235C0"/>
    <w:rsid w:val="00224216"/>
    <w:rsid w:val="00227EDE"/>
    <w:rsid w:val="00244EEC"/>
    <w:rsid w:val="00290B85"/>
    <w:rsid w:val="002A0932"/>
    <w:rsid w:val="002B3343"/>
    <w:rsid w:val="002E26B1"/>
    <w:rsid w:val="002E7A4D"/>
    <w:rsid w:val="00352C36"/>
    <w:rsid w:val="003649FA"/>
    <w:rsid w:val="003902D2"/>
    <w:rsid w:val="003B0715"/>
    <w:rsid w:val="003F5EB8"/>
    <w:rsid w:val="0040142F"/>
    <w:rsid w:val="004266D9"/>
    <w:rsid w:val="004323A3"/>
    <w:rsid w:val="004456DF"/>
    <w:rsid w:val="00474FD7"/>
    <w:rsid w:val="00495193"/>
    <w:rsid w:val="004B0741"/>
    <w:rsid w:val="004B2614"/>
    <w:rsid w:val="004B5A61"/>
    <w:rsid w:val="004D465D"/>
    <w:rsid w:val="004E4C60"/>
    <w:rsid w:val="00517597"/>
    <w:rsid w:val="005606F0"/>
    <w:rsid w:val="005A114F"/>
    <w:rsid w:val="005A4A6F"/>
    <w:rsid w:val="005B1C22"/>
    <w:rsid w:val="005E48A3"/>
    <w:rsid w:val="005F333D"/>
    <w:rsid w:val="005F6B35"/>
    <w:rsid w:val="00616A8A"/>
    <w:rsid w:val="006226A2"/>
    <w:rsid w:val="006253CE"/>
    <w:rsid w:val="00665C3C"/>
    <w:rsid w:val="00674939"/>
    <w:rsid w:val="00685D4C"/>
    <w:rsid w:val="006942C1"/>
    <w:rsid w:val="006B6647"/>
    <w:rsid w:val="006D6235"/>
    <w:rsid w:val="006E079B"/>
    <w:rsid w:val="0073094E"/>
    <w:rsid w:val="00751A8F"/>
    <w:rsid w:val="00784F3D"/>
    <w:rsid w:val="008255A5"/>
    <w:rsid w:val="008418A0"/>
    <w:rsid w:val="00846A0A"/>
    <w:rsid w:val="0085284F"/>
    <w:rsid w:val="00853021"/>
    <w:rsid w:val="00863DC7"/>
    <w:rsid w:val="00877868"/>
    <w:rsid w:val="00893E81"/>
    <w:rsid w:val="00897BAE"/>
    <w:rsid w:val="008B156A"/>
    <w:rsid w:val="008D4C1B"/>
    <w:rsid w:val="008D519B"/>
    <w:rsid w:val="008E4FE5"/>
    <w:rsid w:val="008F53C4"/>
    <w:rsid w:val="00910694"/>
    <w:rsid w:val="009318EC"/>
    <w:rsid w:val="00967C03"/>
    <w:rsid w:val="00975C25"/>
    <w:rsid w:val="009879BA"/>
    <w:rsid w:val="0099132E"/>
    <w:rsid w:val="009A34BC"/>
    <w:rsid w:val="009A6A5F"/>
    <w:rsid w:val="009C3D00"/>
    <w:rsid w:val="009E0A2B"/>
    <w:rsid w:val="00A05E4F"/>
    <w:rsid w:val="00A308EA"/>
    <w:rsid w:val="00A658F7"/>
    <w:rsid w:val="00A71D36"/>
    <w:rsid w:val="00AA023D"/>
    <w:rsid w:val="00AB1518"/>
    <w:rsid w:val="00AB5F45"/>
    <w:rsid w:val="00AC496E"/>
    <w:rsid w:val="00AD65A3"/>
    <w:rsid w:val="00AF7DDD"/>
    <w:rsid w:val="00B24CA5"/>
    <w:rsid w:val="00B329D9"/>
    <w:rsid w:val="00B50D87"/>
    <w:rsid w:val="00B55075"/>
    <w:rsid w:val="00B81293"/>
    <w:rsid w:val="00B86704"/>
    <w:rsid w:val="00BA7B2E"/>
    <w:rsid w:val="00BB4254"/>
    <w:rsid w:val="00BD4041"/>
    <w:rsid w:val="00BD7A88"/>
    <w:rsid w:val="00BE02AD"/>
    <w:rsid w:val="00BE3299"/>
    <w:rsid w:val="00C2284D"/>
    <w:rsid w:val="00C279AA"/>
    <w:rsid w:val="00C734DC"/>
    <w:rsid w:val="00C77332"/>
    <w:rsid w:val="00C871B9"/>
    <w:rsid w:val="00C8770A"/>
    <w:rsid w:val="00CB20A4"/>
    <w:rsid w:val="00CB586A"/>
    <w:rsid w:val="00CE338F"/>
    <w:rsid w:val="00CE5CAC"/>
    <w:rsid w:val="00D43540"/>
    <w:rsid w:val="00D50C63"/>
    <w:rsid w:val="00D516E9"/>
    <w:rsid w:val="00D74A88"/>
    <w:rsid w:val="00D808AE"/>
    <w:rsid w:val="00D850D6"/>
    <w:rsid w:val="00DB271B"/>
    <w:rsid w:val="00DC1822"/>
    <w:rsid w:val="00E14E09"/>
    <w:rsid w:val="00E24350"/>
    <w:rsid w:val="00E524FE"/>
    <w:rsid w:val="00E64746"/>
    <w:rsid w:val="00E80E46"/>
    <w:rsid w:val="00EA0670"/>
    <w:rsid w:val="00F044FB"/>
    <w:rsid w:val="00F15CF3"/>
    <w:rsid w:val="00F44AA9"/>
    <w:rsid w:val="00F51C24"/>
    <w:rsid w:val="00F63EC3"/>
    <w:rsid w:val="00F9194F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FD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1F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FD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1F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028B-DAE5-45C0-BCC5-E2B1833D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pin</cp:lastModifiedBy>
  <cp:revision>3</cp:revision>
  <cp:lastPrinted>2023-02-14T11:23:00Z</cp:lastPrinted>
  <dcterms:created xsi:type="dcterms:W3CDTF">2023-04-11T13:35:00Z</dcterms:created>
  <dcterms:modified xsi:type="dcterms:W3CDTF">2023-04-11T13:36:00Z</dcterms:modified>
</cp:coreProperties>
</file>